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7184A" w14:textId="77777777" w:rsidR="00F70572" w:rsidRDefault="00F70572" w:rsidP="00F70572">
      <w:pPr>
        <w:rPr>
          <w:rFonts w:ascii="Gabriola" w:hAnsi="Gabriola" w:cs="Times New Roman"/>
          <w:sz w:val="44"/>
          <w:szCs w:val="44"/>
        </w:rPr>
      </w:pPr>
      <w:r>
        <w:rPr>
          <w:rFonts w:ascii="Gabriola" w:hAnsi="Gabriola" w:cs="Times New Roman"/>
          <w:sz w:val="44"/>
          <w:szCs w:val="44"/>
        </w:rPr>
        <w:t>Vážení občania,</w:t>
      </w:r>
    </w:p>
    <w:p w14:paraId="389B8954" w14:textId="08E15101" w:rsidR="00F70572" w:rsidRDefault="00F70572" w:rsidP="00F70572">
      <w:pPr>
        <w:rPr>
          <w:rFonts w:ascii="Gabriola" w:hAnsi="Gabriola" w:cs="Times New Roman"/>
          <w:sz w:val="44"/>
          <w:szCs w:val="44"/>
        </w:rPr>
      </w:pPr>
      <w:r>
        <w:rPr>
          <w:rFonts w:ascii="Gabriola" w:hAnsi="Gabriola" w:cs="Times New Roman"/>
          <w:sz w:val="44"/>
          <w:szCs w:val="44"/>
        </w:rPr>
        <w:t>Smútiaca rodina a zbor pre občianske záležitostí so zármutkom oznamujú, že</w:t>
      </w:r>
      <w:r w:rsidR="00470FD3">
        <w:rPr>
          <w:rFonts w:ascii="Gabriola" w:hAnsi="Gabriola" w:cs="Times New Roman"/>
          <w:sz w:val="44"/>
          <w:szCs w:val="44"/>
        </w:rPr>
        <w:t xml:space="preserve"> </w:t>
      </w:r>
      <w:r w:rsidR="001C30E7">
        <w:rPr>
          <w:rFonts w:ascii="Gabriola" w:hAnsi="Gabriola" w:cs="Times New Roman"/>
          <w:sz w:val="44"/>
          <w:szCs w:val="44"/>
        </w:rPr>
        <w:t xml:space="preserve">Viola </w:t>
      </w:r>
      <w:proofErr w:type="spellStart"/>
      <w:r w:rsidR="001C30E7">
        <w:rPr>
          <w:rFonts w:ascii="Gabriola" w:hAnsi="Gabriola" w:cs="Times New Roman"/>
          <w:sz w:val="44"/>
          <w:szCs w:val="44"/>
        </w:rPr>
        <w:t>Forgácsová</w:t>
      </w:r>
      <w:proofErr w:type="spellEnd"/>
      <w:r w:rsidR="008C5DC5">
        <w:rPr>
          <w:rFonts w:ascii="Gabriola" w:hAnsi="Gabriola" w:cs="Times New Roman"/>
          <w:sz w:val="44"/>
          <w:szCs w:val="44"/>
        </w:rPr>
        <w:t xml:space="preserve">, rod. </w:t>
      </w:r>
      <w:r w:rsidR="001C30E7">
        <w:rPr>
          <w:rFonts w:ascii="Gabriola" w:hAnsi="Gabriola" w:cs="Times New Roman"/>
          <w:sz w:val="44"/>
          <w:szCs w:val="44"/>
        </w:rPr>
        <w:t>Ballová</w:t>
      </w:r>
      <w:r w:rsidR="006E64D6">
        <w:rPr>
          <w:rFonts w:ascii="Gabriola" w:hAnsi="Gabriola" w:cs="Times New Roman"/>
          <w:sz w:val="44"/>
          <w:szCs w:val="44"/>
        </w:rPr>
        <w:t xml:space="preserve"> </w:t>
      </w:r>
      <w:r w:rsidR="00682D2C">
        <w:rPr>
          <w:rFonts w:ascii="Gabriola" w:hAnsi="Gabriola" w:cs="Times New Roman"/>
          <w:sz w:val="44"/>
          <w:szCs w:val="44"/>
        </w:rPr>
        <w:t xml:space="preserve">, </w:t>
      </w:r>
      <w:r>
        <w:rPr>
          <w:rFonts w:ascii="Gabriola" w:hAnsi="Gabriola" w:cs="Times New Roman"/>
          <w:sz w:val="44"/>
          <w:szCs w:val="44"/>
        </w:rPr>
        <w:t xml:space="preserve"> nás vo veku </w:t>
      </w:r>
      <w:r w:rsidR="00470FD3">
        <w:rPr>
          <w:rFonts w:ascii="Gabriola" w:hAnsi="Gabriola" w:cs="Times New Roman"/>
          <w:sz w:val="44"/>
          <w:szCs w:val="44"/>
        </w:rPr>
        <w:t>7</w:t>
      </w:r>
      <w:r w:rsidR="001C30E7">
        <w:rPr>
          <w:rFonts w:ascii="Gabriola" w:hAnsi="Gabriola" w:cs="Times New Roman"/>
          <w:sz w:val="44"/>
          <w:szCs w:val="44"/>
        </w:rPr>
        <w:t>2</w:t>
      </w:r>
      <w:r w:rsidR="002B3FCB">
        <w:rPr>
          <w:rFonts w:ascii="Gabriola" w:hAnsi="Gabriola" w:cs="Times New Roman"/>
          <w:sz w:val="44"/>
          <w:szCs w:val="44"/>
        </w:rPr>
        <w:t xml:space="preserve"> </w:t>
      </w:r>
      <w:r>
        <w:rPr>
          <w:rFonts w:ascii="Gabriola" w:hAnsi="Gabriola" w:cs="Times New Roman"/>
          <w:sz w:val="44"/>
          <w:szCs w:val="44"/>
        </w:rPr>
        <w:t>rokov navždy opustil</w:t>
      </w:r>
      <w:r w:rsidR="002C0CBB">
        <w:rPr>
          <w:rFonts w:ascii="Gabriola" w:hAnsi="Gabriola" w:cs="Times New Roman"/>
          <w:sz w:val="44"/>
          <w:szCs w:val="44"/>
        </w:rPr>
        <w:t>a</w:t>
      </w:r>
      <w:r>
        <w:rPr>
          <w:rFonts w:ascii="Gabriola" w:hAnsi="Gabriola" w:cs="Times New Roman"/>
          <w:sz w:val="44"/>
          <w:szCs w:val="44"/>
        </w:rPr>
        <w:t>. Posledná rozlúčka so zosnul</w:t>
      </w:r>
      <w:r w:rsidR="002C0CBB">
        <w:rPr>
          <w:rFonts w:ascii="Gabriola" w:hAnsi="Gabriola" w:cs="Times New Roman"/>
          <w:sz w:val="44"/>
          <w:szCs w:val="44"/>
        </w:rPr>
        <w:t>ou</w:t>
      </w:r>
      <w:r w:rsidR="00337C36">
        <w:rPr>
          <w:rFonts w:ascii="Gabriola" w:hAnsi="Gabriola" w:cs="Times New Roman"/>
          <w:sz w:val="44"/>
          <w:szCs w:val="44"/>
        </w:rPr>
        <w:t xml:space="preserve"> </w:t>
      </w:r>
      <w:r w:rsidR="00F5782D">
        <w:rPr>
          <w:rFonts w:ascii="Gabriola" w:hAnsi="Gabriola" w:cs="Times New Roman"/>
          <w:sz w:val="44"/>
          <w:szCs w:val="44"/>
        </w:rPr>
        <w:t xml:space="preserve"> </w:t>
      </w:r>
      <w:r>
        <w:rPr>
          <w:rFonts w:ascii="Gabriola" w:hAnsi="Gabriola" w:cs="Times New Roman"/>
          <w:sz w:val="44"/>
          <w:szCs w:val="44"/>
        </w:rPr>
        <w:t>bude</w:t>
      </w:r>
      <w:r w:rsidR="00192814">
        <w:rPr>
          <w:rFonts w:ascii="Gabriola" w:hAnsi="Gabriola" w:cs="Times New Roman"/>
          <w:sz w:val="44"/>
          <w:szCs w:val="44"/>
        </w:rPr>
        <w:t xml:space="preserve"> </w:t>
      </w:r>
      <w:r>
        <w:rPr>
          <w:rFonts w:ascii="Gabriola" w:hAnsi="Gabriola" w:cs="Times New Roman"/>
          <w:sz w:val="44"/>
          <w:szCs w:val="44"/>
        </w:rPr>
        <w:t xml:space="preserve"> </w:t>
      </w:r>
      <w:r w:rsidR="00470FD3">
        <w:rPr>
          <w:rFonts w:ascii="Gabriola" w:hAnsi="Gabriola" w:cs="Times New Roman"/>
          <w:sz w:val="44"/>
          <w:szCs w:val="44"/>
        </w:rPr>
        <w:t>v</w:t>
      </w:r>
      <w:r w:rsidR="001C30E7">
        <w:rPr>
          <w:rFonts w:ascii="Gabriola" w:hAnsi="Gabriola" w:cs="Times New Roman"/>
          <w:sz w:val="44"/>
          <w:szCs w:val="44"/>
        </w:rPr>
        <w:t> stredu, 19-ho augusta</w:t>
      </w:r>
      <w:r w:rsidR="00470FD3">
        <w:rPr>
          <w:rFonts w:ascii="Gabriola" w:hAnsi="Gabriola" w:cs="Times New Roman"/>
          <w:sz w:val="44"/>
          <w:szCs w:val="44"/>
        </w:rPr>
        <w:t xml:space="preserve"> </w:t>
      </w:r>
      <w:r w:rsidR="00F5782D">
        <w:rPr>
          <w:rFonts w:ascii="Gabriola" w:hAnsi="Gabriola" w:cs="Times New Roman"/>
          <w:sz w:val="44"/>
          <w:szCs w:val="44"/>
        </w:rPr>
        <w:t xml:space="preserve"> </w:t>
      </w:r>
      <w:r w:rsidR="004653B8">
        <w:rPr>
          <w:rFonts w:ascii="Gabriola" w:hAnsi="Gabriola" w:cs="Times New Roman"/>
          <w:sz w:val="44"/>
          <w:szCs w:val="44"/>
        </w:rPr>
        <w:t xml:space="preserve"> </w:t>
      </w:r>
      <w:r>
        <w:rPr>
          <w:rFonts w:ascii="Gabriola" w:hAnsi="Gabriola" w:cs="Times New Roman"/>
          <w:sz w:val="44"/>
          <w:szCs w:val="44"/>
        </w:rPr>
        <w:t>o</w:t>
      </w:r>
      <w:r w:rsidR="00BF08B2">
        <w:rPr>
          <w:rFonts w:ascii="Gabriola" w:hAnsi="Gabriola" w:cs="Times New Roman"/>
          <w:sz w:val="44"/>
          <w:szCs w:val="44"/>
        </w:rPr>
        <w:t> </w:t>
      </w:r>
      <w:r w:rsidR="006D25FC">
        <w:rPr>
          <w:rFonts w:ascii="Gabriola" w:hAnsi="Gabriola" w:cs="Times New Roman"/>
          <w:sz w:val="44"/>
          <w:szCs w:val="44"/>
        </w:rPr>
        <w:t>1</w:t>
      </w:r>
      <w:r w:rsidR="001C30E7">
        <w:rPr>
          <w:rFonts w:ascii="Gabriola" w:hAnsi="Gabriola" w:cs="Times New Roman"/>
          <w:sz w:val="44"/>
          <w:szCs w:val="44"/>
        </w:rPr>
        <w:t>7</w:t>
      </w:r>
      <w:r w:rsidR="00BF08B2">
        <w:rPr>
          <w:rFonts w:ascii="Gabriola" w:hAnsi="Gabriola" w:cs="Times New Roman"/>
          <w:sz w:val="44"/>
          <w:szCs w:val="44"/>
        </w:rPr>
        <w:t>:00-</w:t>
      </w:r>
      <w:r>
        <w:rPr>
          <w:rFonts w:ascii="Gabriola" w:hAnsi="Gabriola" w:cs="Times New Roman"/>
          <w:sz w:val="44"/>
          <w:szCs w:val="44"/>
        </w:rPr>
        <w:t xml:space="preserve"> tej hodine </w:t>
      </w:r>
      <w:r w:rsidR="00CC7631">
        <w:rPr>
          <w:rFonts w:ascii="Gabriola" w:hAnsi="Gabriola" w:cs="Times New Roman"/>
          <w:sz w:val="44"/>
          <w:szCs w:val="44"/>
        </w:rPr>
        <w:t>na</w:t>
      </w:r>
      <w:r w:rsidR="00204F70">
        <w:rPr>
          <w:rFonts w:ascii="Gabriola" w:hAnsi="Gabriola" w:cs="Times New Roman"/>
          <w:sz w:val="44"/>
          <w:szCs w:val="44"/>
        </w:rPr>
        <w:t> miestn</w:t>
      </w:r>
      <w:r w:rsidR="00135FEA">
        <w:rPr>
          <w:rFonts w:ascii="Gabriola" w:hAnsi="Gabriola" w:cs="Times New Roman"/>
          <w:sz w:val="44"/>
          <w:szCs w:val="44"/>
        </w:rPr>
        <w:t>om</w:t>
      </w:r>
      <w:r w:rsidR="00204F70">
        <w:rPr>
          <w:rFonts w:ascii="Gabriola" w:hAnsi="Gabriola" w:cs="Times New Roman"/>
          <w:sz w:val="44"/>
          <w:szCs w:val="44"/>
        </w:rPr>
        <w:t xml:space="preserve"> </w:t>
      </w:r>
      <w:r w:rsidR="004653B8">
        <w:rPr>
          <w:rFonts w:ascii="Gabriola" w:hAnsi="Gabriola" w:cs="Times New Roman"/>
          <w:sz w:val="44"/>
          <w:szCs w:val="44"/>
        </w:rPr>
        <w:t>cintoríne</w:t>
      </w:r>
      <w:r w:rsidR="00293C83">
        <w:rPr>
          <w:rFonts w:ascii="Gabriola" w:hAnsi="Gabriola" w:cs="Times New Roman"/>
          <w:sz w:val="44"/>
          <w:szCs w:val="44"/>
        </w:rPr>
        <w:t xml:space="preserve"> </w:t>
      </w:r>
      <w:r w:rsidR="00F5782D">
        <w:rPr>
          <w:rFonts w:ascii="Gabriola" w:hAnsi="Gabriola" w:cs="Times New Roman"/>
          <w:sz w:val="44"/>
          <w:szCs w:val="44"/>
        </w:rPr>
        <w:t xml:space="preserve">. </w:t>
      </w:r>
    </w:p>
    <w:p w14:paraId="41F02911" w14:textId="494500FD" w:rsidR="00F70572" w:rsidRDefault="00F70572" w:rsidP="00F70572">
      <w:pPr>
        <w:rPr>
          <w:rFonts w:ascii="Gabriola" w:hAnsi="Gabriola" w:cs="Times New Roman"/>
          <w:sz w:val="44"/>
          <w:szCs w:val="44"/>
        </w:rPr>
      </w:pPr>
      <w:r>
        <w:rPr>
          <w:rFonts w:ascii="Gabriola" w:hAnsi="Gabriola" w:cs="Times New Roman"/>
          <w:sz w:val="44"/>
          <w:szCs w:val="44"/>
        </w:rPr>
        <w:t xml:space="preserve">Česť </w:t>
      </w:r>
      <w:r w:rsidR="004450E1">
        <w:rPr>
          <w:rFonts w:ascii="Gabriola" w:hAnsi="Gabriola" w:cs="Times New Roman"/>
          <w:sz w:val="44"/>
          <w:szCs w:val="44"/>
        </w:rPr>
        <w:t>je</w:t>
      </w:r>
      <w:r w:rsidR="002C0CBB">
        <w:rPr>
          <w:rFonts w:ascii="Gabriola" w:hAnsi="Gabriola" w:cs="Times New Roman"/>
          <w:sz w:val="44"/>
          <w:szCs w:val="44"/>
        </w:rPr>
        <w:t>j</w:t>
      </w:r>
      <w:r w:rsidR="004450E1">
        <w:rPr>
          <w:rFonts w:ascii="Gabriola" w:hAnsi="Gabriola" w:cs="Times New Roman"/>
          <w:sz w:val="44"/>
          <w:szCs w:val="44"/>
        </w:rPr>
        <w:t xml:space="preserve"> </w:t>
      </w:r>
      <w:r>
        <w:rPr>
          <w:rFonts w:ascii="Gabriola" w:hAnsi="Gabriola" w:cs="Times New Roman"/>
          <w:sz w:val="44"/>
          <w:szCs w:val="44"/>
        </w:rPr>
        <w:t xml:space="preserve"> pamiatke!</w:t>
      </w:r>
    </w:p>
    <w:p w14:paraId="35644AF1" w14:textId="77777777" w:rsidR="00F70572" w:rsidRDefault="00F70572" w:rsidP="00F70572">
      <w:pPr>
        <w:rPr>
          <w:rFonts w:ascii="Gabriola" w:hAnsi="Gabriola"/>
          <w:sz w:val="44"/>
          <w:szCs w:val="44"/>
        </w:rPr>
      </w:pPr>
    </w:p>
    <w:p w14:paraId="700D9111" w14:textId="77777777" w:rsidR="00933E58" w:rsidRDefault="00F70572" w:rsidP="00F70572">
      <w:pPr>
        <w:rPr>
          <w:rFonts w:ascii="Gabriola" w:hAnsi="Gabriola"/>
          <w:sz w:val="44"/>
          <w:szCs w:val="44"/>
        </w:rPr>
      </w:pPr>
      <w:proofErr w:type="spellStart"/>
      <w:r>
        <w:rPr>
          <w:rFonts w:ascii="Gabriola" w:hAnsi="Gabriola"/>
          <w:sz w:val="44"/>
          <w:szCs w:val="44"/>
        </w:rPr>
        <w:t>Tisztelt</w:t>
      </w:r>
      <w:proofErr w:type="spellEnd"/>
      <w:r>
        <w:rPr>
          <w:rFonts w:ascii="Gabriola" w:hAnsi="Gabriola"/>
          <w:sz w:val="44"/>
          <w:szCs w:val="44"/>
        </w:rPr>
        <w:t xml:space="preserve"> </w:t>
      </w:r>
      <w:proofErr w:type="spellStart"/>
      <w:r>
        <w:rPr>
          <w:rFonts w:ascii="Gabriola" w:hAnsi="Gabriola"/>
          <w:sz w:val="44"/>
          <w:szCs w:val="44"/>
        </w:rPr>
        <w:t>polgártársak</w:t>
      </w:r>
      <w:proofErr w:type="spellEnd"/>
      <w:r>
        <w:rPr>
          <w:rFonts w:ascii="Gabriola" w:hAnsi="Gabriola"/>
          <w:sz w:val="44"/>
          <w:szCs w:val="44"/>
        </w:rPr>
        <w:t>!</w:t>
      </w:r>
    </w:p>
    <w:p w14:paraId="5A60B070" w14:textId="111BABF5" w:rsidR="00312642" w:rsidRDefault="00F70572" w:rsidP="00F70572">
      <w:pPr>
        <w:rPr>
          <w:rFonts w:ascii="Gabriola" w:hAnsi="Gabriola"/>
          <w:sz w:val="44"/>
          <w:szCs w:val="44"/>
        </w:rPr>
      </w:pPr>
      <w:r>
        <w:rPr>
          <w:rFonts w:ascii="Gabriola" w:hAnsi="Gabriola"/>
          <w:sz w:val="44"/>
          <w:szCs w:val="44"/>
        </w:rPr>
        <w:t>A </w:t>
      </w:r>
      <w:proofErr w:type="spellStart"/>
      <w:r>
        <w:rPr>
          <w:rFonts w:ascii="Gabriola" w:hAnsi="Gabriola"/>
          <w:sz w:val="44"/>
          <w:szCs w:val="44"/>
        </w:rPr>
        <w:t>gyászoló</w:t>
      </w:r>
      <w:proofErr w:type="spellEnd"/>
      <w:r>
        <w:rPr>
          <w:rFonts w:ascii="Gabriola" w:hAnsi="Gabriola"/>
          <w:sz w:val="44"/>
          <w:szCs w:val="44"/>
        </w:rPr>
        <w:t xml:space="preserve"> </w:t>
      </w:r>
      <w:proofErr w:type="spellStart"/>
      <w:r>
        <w:rPr>
          <w:rFonts w:ascii="Gabriola" w:hAnsi="Gabriola"/>
          <w:sz w:val="44"/>
          <w:szCs w:val="44"/>
        </w:rPr>
        <w:t>család</w:t>
      </w:r>
      <w:proofErr w:type="spellEnd"/>
      <w:r>
        <w:rPr>
          <w:rFonts w:ascii="Gabriola" w:hAnsi="Gabriola"/>
          <w:sz w:val="44"/>
          <w:szCs w:val="44"/>
        </w:rPr>
        <w:t xml:space="preserve"> </w:t>
      </w:r>
      <w:proofErr w:type="spellStart"/>
      <w:r>
        <w:rPr>
          <w:rFonts w:ascii="Gabriola" w:hAnsi="Gabriola"/>
          <w:sz w:val="44"/>
          <w:szCs w:val="44"/>
        </w:rPr>
        <w:t>és</w:t>
      </w:r>
      <w:proofErr w:type="spellEnd"/>
      <w:r>
        <w:rPr>
          <w:rFonts w:ascii="Gabriola" w:hAnsi="Gabriola"/>
          <w:sz w:val="44"/>
          <w:szCs w:val="44"/>
        </w:rPr>
        <w:t xml:space="preserve"> a </w:t>
      </w:r>
      <w:proofErr w:type="spellStart"/>
      <w:r>
        <w:rPr>
          <w:rFonts w:ascii="Gabriola" w:hAnsi="Gabriola"/>
          <w:sz w:val="44"/>
          <w:szCs w:val="44"/>
        </w:rPr>
        <w:t>Polgári</w:t>
      </w:r>
      <w:proofErr w:type="spellEnd"/>
      <w:r>
        <w:rPr>
          <w:rFonts w:ascii="Gabriola" w:hAnsi="Gabriola"/>
          <w:sz w:val="44"/>
          <w:szCs w:val="44"/>
        </w:rPr>
        <w:t xml:space="preserve"> </w:t>
      </w:r>
      <w:proofErr w:type="spellStart"/>
      <w:r>
        <w:rPr>
          <w:rFonts w:ascii="Gabriola" w:hAnsi="Gabriola"/>
          <w:sz w:val="44"/>
          <w:szCs w:val="44"/>
        </w:rPr>
        <w:t>ügyek</w:t>
      </w:r>
      <w:proofErr w:type="spellEnd"/>
      <w:r>
        <w:rPr>
          <w:rFonts w:ascii="Gabriola" w:hAnsi="Gabriola"/>
          <w:sz w:val="44"/>
          <w:szCs w:val="44"/>
        </w:rPr>
        <w:t xml:space="preserve"> </w:t>
      </w:r>
      <w:proofErr w:type="spellStart"/>
      <w:r>
        <w:rPr>
          <w:rFonts w:ascii="Gabriola" w:hAnsi="Gabriola"/>
          <w:sz w:val="44"/>
          <w:szCs w:val="44"/>
        </w:rPr>
        <w:t>testülete</w:t>
      </w:r>
      <w:proofErr w:type="spellEnd"/>
      <w:r>
        <w:rPr>
          <w:rFonts w:ascii="Gabriola" w:hAnsi="Gabriola"/>
          <w:sz w:val="44"/>
          <w:szCs w:val="44"/>
        </w:rPr>
        <w:t xml:space="preserve"> </w:t>
      </w:r>
      <w:proofErr w:type="spellStart"/>
      <w:r>
        <w:rPr>
          <w:rFonts w:ascii="Gabriola" w:hAnsi="Gabriola"/>
          <w:sz w:val="44"/>
          <w:szCs w:val="44"/>
        </w:rPr>
        <w:t>fájó</w:t>
      </w:r>
      <w:proofErr w:type="spellEnd"/>
      <w:r>
        <w:rPr>
          <w:rFonts w:ascii="Gabriola" w:hAnsi="Gabriola"/>
          <w:sz w:val="44"/>
          <w:szCs w:val="44"/>
        </w:rPr>
        <w:t xml:space="preserve"> </w:t>
      </w:r>
      <w:proofErr w:type="spellStart"/>
      <w:r>
        <w:rPr>
          <w:rFonts w:ascii="Gabriola" w:hAnsi="Gabriola"/>
          <w:sz w:val="44"/>
          <w:szCs w:val="44"/>
        </w:rPr>
        <w:t>szívvel</w:t>
      </w:r>
      <w:proofErr w:type="spellEnd"/>
      <w:r>
        <w:rPr>
          <w:rFonts w:ascii="Gabriola" w:hAnsi="Gabriola"/>
          <w:sz w:val="44"/>
          <w:szCs w:val="44"/>
        </w:rPr>
        <w:t xml:space="preserve"> </w:t>
      </w:r>
      <w:proofErr w:type="spellStart"/>
      <w:r>
        <w:rPr>
          <w:rFonts w:ascii="Gabriola" w:hAnsi="Gabriola"/>
          <w:sz w:val="44"/>
          <w:szCs w:val="44"/>
        </w:rPr>
        <w:t>tudatja</w:t>
      </w:r>
      <w:proofErr w:type="spellEnd"/>
      <w:r>
        <w:rPr>
          <w:rFonts w:ascii="Gabriola" w:hAnsi="Gabriola"/>
          <w:sz w:val="44"/>
          <w:szCs w:val="44"/>
        </w:rPr>
        <w:t xml:space="preserve"> </w:t>
      </w:r>
      <w:proofErr w:type="spellStart"/>
      <w:r>
        <w:rPr>
          <w:rFonts w:ascii="Gabriola" w:hAnsi="Gabriola"/>
          <w:sz w:val="44"/>
          <w:szCs w:val="44"/>
        </w:rPr>
        <w:t>falunk</w:t>
      </w:r>
      <w:proofErr w:type="spellEnd"/>
      <w:r>
        <w:rPr>
          <w:rFonts w:ascii="Gabriola" w:hAnsi="Gabriola"/>
          <w:sz w:val="44"/>
          <w:szCs w:val="44"/>
        </w:rPr>
        <w:t xml:space="preserve"> </w:t>
      </w:r>
      <w:proofErr w:type="spellStart"/>
      <w:r>
        <w:rPr>
          <w:rFonts w:ascii="Gabriola" w:hAnsi="Gabriola"/>
          <w:sz w:val="44"/>
          <w:szCs w:val="44"/>
        </w:rPr>
        <w:t>lakosságával</w:t>
      </w:r>
      <w:proofErr w:type="spellEnd"/>
      <w:r>
        <w:rPr>
          <w:rFonts w:ascii="Gabriola" w:hAnsi="Gabriola"/>
          <w:sz w:val="44"/>
          <w:szCs w:val="44"/>
        </w:rPr>
        <w:t xml:space="preserve"> , </w:t>
      </w:r>
      <w:proofErr w:type="spellStart"/>
      <w:r>
        <w:rPr>
          <w:rFonts w:ascii="Gabriola" w:hAnsi="Gabriola"/>
          <w:sz w:val="44"/>
          <w:szCs w:val="44"/>
        </w:rPr>
        <w:t>hogy</w:t>
      </w:r>
      <w:proofErr w:type="spellEnd"/>
      <w:r>
        <w:rPr>
          <w:rFonts w:ascii="Gabriola" w:hAnsi="Gabriola"/>
          <w:sz w:val="44"/>
          <w:szCs w:val="44"/>
        </w:rPr>
        <w:t xml:space="preserve"> </w:t>
      </w:r>
      <w:proofErr w:type="spellStart"/>
      <w:r w:rsidR="001C30E7">
        <w:rPr>
          <w:rFonts w:ascii="Gabriola" w:hAnsi="Gabriola"/>
          <w:sz w:val="44"/>
          <w:szCs w:val="44"/>
        </w:rPr>
        <w:t>Forgács</w:t>
      </w:r>
      <w:proofErr w:type="spellEnd"/>
      <w:r w:rsidR="001C30E7">
        <w:rPr>
          <w:rFonts w:ascii="Gabriola" w:hAnsi="Gabriola"/>
          <w:sz w:val="44"/>
          <w:szCs w:val="44"/>
        </w:rPr>
        <w:t xml:space="preserve"> Viola</w:t>
      </w:r>
      <w:r w:rsidR="00682D2C">
        <w:rPr>
          <w:rFonts w:ascii="Gabriola" w:hAnsi="Gabriola"/>
          <w:sz w:val="44"/>
          <w:szCs w:val="44"/>
        </w:rPr>
        <w:t>,</w:t>
      </w:r>
      <w:r w:rsidR="008C5DC5">
        <w:rPr>
          <w:rFonts w:ascii="Gabriola" w:hAnsi="Gabriola"/>
          <w:sz w:val="44"/>
          <w:szCs w:val="44"/>
        </w:rPr>
        <w:t xml:space="preserve"> </w:t>
      </w:r>
      <w:proofErr w:type="spellStart"/>
      <w:r w:rsidR="008C5DC5">
        <w:rPr>
          <w:rFonts w:ascii="Gabriola" w:hAnsi="Gabriola"/>
          <w:sz w:val="44"/>
          <w:szCs w:val="44"/>
        </w:rPr>
        <w:t>szül</w:t>
      </w:r>
      <w:proofErr w:type="spellEnd"/>
      <w:r w:rsidR="008C5DC5">
        <w:rPr>
          <w:rFonts w:ascii="Gabriola" w:hAnsi="Gabriola"/>
          <w:sz w:val="44"/>
          <w:szCs w:val="44"/>
        </w:rPr>
        <w:t xml:space="preserve">. </w:t>
      </w:r>
      <w:proofErr w:type="spellStart"/>
      <w:r w:rsidR="001C30E7">
        <w:rPr>
          <w:rFonts w:ascii="Gabriola" w:hAnsi="Gabriola"/>
          <w:sz w:val="44"/>
          <w:szCs w:val="44"/>
        </w:rPr>
        <w:t>Balla</w:t>
      </w:r>
      <w:proofErr w:type="spellEnd"/>
      <w:r w:rsidR="00682D2C">
        <w:rPr>
          <w:rFonts w:ascii="Gabriola" w:hAnsi="Gabriola"/>
          <w:sz w:val="44"/>
          <w:szCs w:val="44"/>
        </w:rPr>
        <w:t xml:space="preserve"> </w:t>
      </w:r>
    </w:p>
    <w:p w14:paraId="639BCA41" w14:textId="42C9101F" w:rsidR="00F70572" w:rsidRDefault="008C5DC5" w:rsidP="00F70572">
      <w:pPr>
        <w:rPr>
          <w:rFonts w:ascii="Gabriola" w:hAnsi="Gabriola"/>
          <w:sz w:val="44"/>
          <w:szCs w:val="44"/>
        </w:rPr>
      </w:pPr>
      <w:r>
        <w:rPr>
          <w:rFonts w:ascii="Gabriola" w:hAnsi="Gabriola"/>
          <w:sz w:val="44"/>
          <w:szCs w:val="44"/>
        </w:rPr>
        <w:t>7</w:t>
      </w:r>
      <w:r w:rsidR="001C30E7">
        <w:rPr>
          <w:rFonts w:ascii="Gabriola" w:hAnsi="Gabriola"/>
          <w:sz w:val="44"/>
          <w:szCs w:val="44"/>
        </w:rPr>
        <w:t>2</w:t>
      </w:r>
      <w:r w:rsidR="007C5C97">
        <w:rPr>
          <w:rFonts w:ascii="Gabriola" w:hAnsi="Gabriola"/>
          <w:sz w:val="44"/>
          <w:szCs w:val="44"/>
        </w:rPr>
        <w:t xml:space="preserve"> </w:t>
      </w:r>
      <w:proofErr w:type="spellStart"/>
      <w:r w:rsidR="007C5C97">
        <w:rPr>
          <w:rFonts w:ascii="Gabriola" w:hAnsi="Gabriola"/>
          <w:sz w:val="44"/>
          <w:szCs w:val="44"/>
        </w:rPr>
        <w:t>é</w:t>
      </w:r>
      <w:r>
        <w:rPr>
          <w:rFonts w:ascii="Gabriola" w:hAnsi="Gabriola"/>
          <w:sz w:val="44"/>
          <w:szCs w:val="44"/>
        </w:rPr>
        <w:t>ves</w:t>
      </w:r>
      <w:proofErr w:type="spellEnd"/>
      <w:r w:rsidR="00F70572">
        <w:rPr>
          <w:rFonts w:ascii="Gabriola" w:hAnsi="Gabriola"/>
          <w:sz w:val="44"/>
          <w:szCs w:val="44"/>
        </w:rPr>
        <w:t xml:space="preserve"> </w:t>
      </w:r>
      <w:proofErr w:type="spellStart"/>
      <w:r>
        <w:rPr>
          <w:rFonts w:ascii="Gabriola" w:hAnsi="Gabriola"/>
          <w:sz w:val="44"/>
          <w:szCs w:val="44"/>
        </w:rPr>
        <w:t>korában</w:t>
      </w:r>
      <w:proofErr w:type="spellEnd"/>
      <w:r>
        <w:rPr>
          <w:rFonts w:ascii="Gabriola" w:hAnsi="Gabriola"/>
          <w:sz w:val="44"/>
          <w:szCs w:val="44"/>
        </w:rPr>
        <w:t xml:space="preserve"> </w:t>
      </w:r>
      <w:proofErr w:type="spellStart"/>
      <w:r w:rsidR="00F70572">
        <w:rPr>
          <w:rFonts w:ascii="Gabriola" w:hAnsi="Gabriola"/>
          <w:sz w:val="44"/>
          <w:szCs w:val="44"/>
        </w:rPr>
        <w:t>eltávozott</w:t>
      </w:r>
      <w:proofErr w:type="spellEnd"/>
      <w:r w:rsidR="00F70572">
        <w:rPr>
          <w:rFonts w:ascii="Gabriola" w:hAnsi="Gabriola"/>
          <w:sz w:val="44"/>
          <w:szCs w:val="44"/>
        </w:rPr>
        <w:t xml:space="preserve"> </w:t>
      </w:r>
      <w:proofErr w:type="spellStart"/>
      <w:r w:rsidR="00F70572">
        <w:rPr>
          <w:rFonts w:ascii="Gabriola" w:hAnsi="Gabriola"/>
          <w:sz w:val="44"/>
          <w:szCs w:val="44"/>
        </w:rPr>
        <w:t>sorainkból</w:t>
      </w:r>
      <w:proofErr w:type="spellEnd"/>
      <w:r w:rsidR="00F70572">
        <w:rPr>
          <w:rFonts w:ascii="Gabriola" w:hAnsi="Gabriola"/>
          <w:sz w:val="44"/>
          <w:szCs w:val="44"/>
        </w:rPr>
        <w:t xml:space="preserve">. </w:t>
      </w:r>
      <w:r w:rsidR="00BE2FC3">
        <w:rPr>
          <w:rFonts w:ascii="Gabriola" w:hAnsi="Gabriola"/>
          <w:sz w:val="44"/>
          <w:szCs w:val="44"/>
        </w:rPr>
        <w:t xml:space="preserve"> </w:t>
      </w:r>
      <w:proofErr w:type="spellStart"/>
      <w:r w:rsidR="00293C83">
        <w:rPr>
          <w:rFonts w:ascii="Gabriola" w:hAnsi="Gabriola"/>
          <w:sz w:val="44"/>
          <w:szCs w:val="44"/>
        </w:rPr>
        <w:t>Temetése</w:t>
      </w:r>
      <w:proofErr w:type="spellEnd"/>
      <w:r w:rsidR="00293C83">
        <w:rPr>
          <w:rFonts w:ascii="Gabriola" w:hAnsi="Gabriola"/>
          <w:sz w:val="44"/>
          <w:szCs w:val="44"/>
        </w:rPr>
        <w:t xml:space="preserve"> </w:t>
      </w:r>
      <w:proofErr w:type="spellStart"/>
      <w:r w:rsidR="001C30E7">
        <w:rPr>
          <w:rFonts w:ascii="Gabriola" w:hAnsi="Gabriola"/>
          <w:sz w:val="44"/>
          <w:szCs w:val="44"/>
        </w:rPr>
        <w:t>szerdán</w:t>
      </w:r>
      <w:proofErr w:type="spellEnd"/>
      <w:r w:rsidR="001C30E7">
        <w:rPr>
          <w:rFonts w:ascii="Gabriola" w:hAnsi="Gabriola"/>
          <w:sz w:val="44"/>
          <w:szCs w:val="44"/>
        </w:rPr>
        <w:t xml:space="preserve">, </w:t>
      </w:r>
      <w:proofErr w:type="spellStart"/>
      <w:r w:rsidR="001C30E7">
        <w:rPr>
          <w:rFonts w:ascii="Gabriola" w:hAnsi="Gabriola"/>
          <w:sz w:val="44"/>
          <w:szCs w:val="44"/>
        </w:rPr>
        <w:t>augusztus</w:t>
      </w:r>
      <w:proofErr w:type="spellEnd"/>
      <w:r w:rsidR="001C30E7">
        <w:rPr>
          <w:rFonts w:ascii="Gabriola" w:hAnsi="Gabriola"/>
          <w:sz w:val="44"/>
          <w:szCs w:val="44"/>
        </w:rPr>
        <w:t xml:space="preserve"> 19-én</w:t>
      </w:r>
      <w:r>
        <w:rPr>
          <w:rFonts w:ascii="Gabriola" w:hAnsi="Gabriola"/>
          <w:sz w:val="44"/>
          <w:szCs w:val="44"/>
        </w:rPr>
        <w:t xml:space="preserve"> 1</w:t>
      </w:r>
      <w:r w:rsidR="001C30E7">
        <w:rPr>
          <w:rFonts w:ascii="Gabriola" w:hAnsi="Gabriola"/>
          <w:sz w:val="44"/>
          <w:szCs w:val="44"/>
        </w:rPr>
        <w:t>7</w:t>
      </w:r>
      <w:r>
        <w:rPr>
          <w:rFonts w:ascii="Gabriola" w:hAnsi="Gabriola"/>
          <w:sz w:val="44"/>
          <w:szCs w:val="44"/>
        </w:rPr>
        <w:t>:00</w:t>
      </w:r>
      <w:r w:rsidR="00F70572">
        <w:rPr>
          <w:rFonts w:ascii="Gabriola" w:hAnsi="Gabriola"/>
          <w:sz w:val="44"/>
          <w:szCs w:val="44"/>
        </w:rPr>
        <w:t xml:space="preserve">  </w:t>
      </w:r>
      <w:proofErr w:type="spellStart"/>
      <w:r w:rsidR="00F70572">
        <w:rPr>
          <w:rFonts w:ascii="Gabriola" w:hAnsi="Gabriola"/>
          <w:sz w:val="44"/>
          <w:szCs w:val="44"/>
        </w:rPr>
        <w:t>órakor</w:t>
      </w:r>
      <w:proofErr w:type="spellEnd"/>
      <w:r w:rsidR="00F70572">
        <w:rPr>
          <w:rFonts w:ascii="Gabriola" w:hAnsi="Gabriola"/>
          <w:sz w:val="44"/>
          <w:szCs w:val="44"/>
        </w:rPr>
        <w:t xml:space="preserve"> </w:t>
      </w:r>
      <w:proofErr w:type="spellStart"/>
      <w:r w:rsidR="00F70572">
        <w:rPr>
          <w:rFonts w:ascii="Gabriola" w:hAnsi="Gabriola"/>
          <w:sz w:val="44"/>
          <w:szCs w:val="44"/>
        </w:rPr>
        <w:t>lesz</w:t>
      </w:r>
      <w:proofErr w:type="spellEnd"/>
      <w:r w:rsidR="00F70572">
        <w:rPr>
          <w:rFonts w:ascii="Gabriola" w:hAnsi="Gabriola"/>
          <w:sz w:val="44"/>
          <w:szCs w:val="44"/>
        </w:rPr>
        <w:t xml:space="preserve"> a</w:t>
      </w:r>
      <w:r w:rsidR="006E64D6">
        <w:rPr>
          <w:rFonts w:ascii="Gabriola" w:hAnsi="Gabriola"/>
          <w:sz w:val="44"/>
          <w:szCs w:val="44"/>
        </w:rPr>
        <w:t xml:space="preserve"> </w:t>
      </w:r>
      <w:proofErr w:type="spellStart"/>
      <w:r w:rsidR="00204F70">
        <w:rPr>
          <w:rFonts w:ascii="Gabriola" w:hAnsi="Gabriola"/>
          <w:sz w:val="44"/>
          <w:szCs w:val="44"/>
        </w:rPr>
        <w:t>helyi</w:t>
      </w:r>
      <w:proofErr w:type="spellEnd"/>
      <w:r w:rsidR="006E64D6">
        <w:rPr>
          <w:rFonts w:ascii="Gabriola" w:hAnsi="Gabriola"/>
          <w:sz w:val="44"/>
          <w:szCs w:val="44"/>
        </w:rPr>
        <w:t xml:space="preserve"> </w:t>
      </w:r>
      <w:proofErr w:type="spellStart"/>
      <w:r w:rsidR="006E64D6">
        <w:rPr>
          <w:rFonts w:ascii="Gabriola" w:hAnsi="Gabriola"/>
          <w:sz w:val="44"/>
          <w:szCs w:val="44"/>
        </w:rPr>
        <w:t>temetőben</w:t>
      </w:r>
      <w:proofErr w:type="spellEnd"/>
      <w:r w:rsidR="006E64D6">
        <w:rPr>
          <w:rFonts w:ascii="Gabriola" w:hAnsi="Gabriola"/>
          <w:sz w:val="44"/>
          <w:szCs w:val="44"/>
        </w:rPr>
        <w:t xml:space="preserve">. </w:t>
      </w:r>
      <w:r w:rsidR="00CC7631">
        <w:rPr>
          <w:rFonts w:ascii="Gabriola" w:hAnsi="Gabriola"/>
          <w:sz w:val="44"/>
          <w:szCs w:val="44"/>
        </w:rPr>
        <w:t xml:space="preserve"> </w:t>
      </w:r>
    </w:p>
    <w:p w14:paraId="6AAAFD1F" w14:textId="77777777" w:rsidR="00F70572" w:rsidRDefault="00F70572" w:rsidP="00F70572">
      <w:pPr>
        <w:rPr>
          <w:rFonts w:ascii="Gabriola" w:hAnsi="Gabriola"/>
          <w:sz w:val="44"/>
          <w:szCs w:val="44"/>
        </w:rPr>
      </w:pPr>
      <w:proofErr w:type="spellStart"/>
      <w:r>
        <w:rPr>
          <w:rFonts w:ascii="Gabriola" w:hAnsi="Gabriola"/>
          <w:sz w:val="44"/>
          <w:szCs w:val="44"/>
        </w:rPr>
        <w:t>Tisztelet</w:t>
      </w:r>
      <w:proofErr w:type="spellEnd"/>
      <w:r>
        <w:rPr>
          <w:rFonts w:ascii="Gabriola" w:hAnsi="Gabriola"/>
          <w:sz w:val="44"/>
          <w:szCs w:val="44"/>
        </w:rPr>
        <w:t xml:space="preserve"> </w:t>
      </w:r>
      <w:proofErr w:type="spellStart"/>
      <w:r>
        <w:rPr>
          <w:rFonts w:ascii="Gabriola" w:hAnsi="Gabriola"/>
          <w:sz w:val="44"/>
          <w:szCs w:val="44"/>
        </w:rPr>
        <w:t>emlékének</w:t>
      </w:r>
      <w:proofErr w:type="spellEnd"/>
      <w:r>
        <w:rPr>
          <w:rFonts w:ascii="Gabriola" w:hAnsi="Gabriola"/>
          <w:sz w:val="44"/>
          <w:szCs w:val="44"/>
        </w:rPr>
        <w:t>!</w:t>
      </w:r>
    </w:p>
    <w:p w14:paraId="1989FE3B" w14:textId="77777777" w:rsidR="00F60AB3" w:rsidRDefault="00F60AB3"/>
    <w:sectPr w:rsidR="00F60A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briola">
    <w:panose1 w:val="04040605051002020D02"/>
    <w:charset w:val="EE"/>
    <w:family w:val="decorative"/>
    <w:pitch w:val="variable"/>
    <w:sig w:usb0="E00002EF" w:usb1="5000204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72"/>
    <w:rsid w:val="000B63A4"/>
    <w:rsid w:val="000D21A9"/>
    <w:rsid w:val="00135FEA"/>
    <w:rsid w:val="00192814"/>
    <w:rsid w:val="001C30E7"/>
    <w:rsid w:val="001C521A"/>
    <w:rsid w:val="00204F70"/>
    <w:rsid w:val="002162CC"/>
    <w:rsid w:val="00276344"/>
    <w:rsid w:val="00284D00"/>
    <w:rsid w:val="00293C83"/>
    <w:rsid w:val="002B3FCB"/>
    <w:rsid w:val="002C0CBB"/>
    <w:rsid w:val="00312642"/>
    <w:rsid w:val="0033034F"/>
    <w:rsid w:val="00337C36"/>
    <w:rsid w:val="003E6BB8"/>
    <w:rsid w:val="00431110"/>
    <w:rsid w:val="004450E1"/>
    <w:rsid w:val="00452619"/>
    <w:rsid w:val="004653B8"/>
    <w:rsid w:val="00470FD3"/>
    <w:rsid w:val="005D23E1"/>
    <w:rsid w:val="005F023C"/>
    <w:rsid w:val="006741DB"/>
    <w:rsid w:val="00682D2C"/>
    <w:rsid w:val="006B5CD4"/>
    <w:rsid w:val="006D25FC"/>
    <w:rsid w:val="006E64D6"/>
    <w:rsid w:val="0070547E"/>
    <w:rsid w:val="0079761C"/>
    <w:rsid w:val="007C5C97"/>
    <w:rsid w:val="008C5DC5"/>
    <w:rsid w:val="0091639A"/>
    <w:rsid w:val="00933E58"/>
    <w:rsid w:val="00B53A55"/>
    <w:rsid w:val="00BE2FC3"/>
    <w:rsid w:val="00BF08B2"/>
    <w:rsid w:val="00C61E1A"/>
    <w:rsid w:val="00CC7631"/>
    <w:rsid w:val="00D41E16"/>
    <w:rsid w:val="00DF05CB"/>
    <w:rsid w:val="00EF57C6"/>
    <w:rsid w:val="00F5782D"/>
    <w:rsid w:val="00F60AB3"/>
    <w:rsid w:val="00F70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EB0E7"/>
  <w15:chartTrackingRefBased/>
  <w15:docId w15:val="{C58226FB-BDA1-4D54-BF16-DE15BECCF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70572"/>
    <w:pPr>
      <w:spacing w:after="0" w:line="240" w:lineRule="auto"/>
      <w:jc w:val="both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64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Feketeova</dc:creator>
  <cp:keywords/>
  <dc:description/>
  <cp:lastModifiedBy>Obec Okoličná</cp:lastModifiedBy>
  <cp:revision>2</cp:revision>
  <cp:lastPrinted>2026-03-16T08:04:00Z</cp:lastPrinted>
  <dcterms:created xsi:type="dcterms:W3CDTF">2026-09-17T12:42:00Z</dcterms:created>
  <dcterms:modified xsi:type="dcterms:W3CDTF">2026-09-17T12:42:00Z</dcterms:modified>
</cp:coreProperties>
</file>