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E8C0B" w14:textId="140CA774" w:rsidR="00A84D72" w:rsidRDefault="00A84D72" w:rsidP="00E106C4">
      <w:pPr>
        <w:jc w:val="center"/>
        <w:rPr>
          <w:b/>
          <w:bCs/>
          <w:sz w:val="36"/>
          <w:szCs w:val="36"/>
        </w:rPr>
      </w:pPr>
      <w:r w:rsidRPr="00E106C4">
        <w:rPr>
          <w:b/>
          <w:bCs/>
          <w:sz w:val="36"/>
          <w:szCs w:val="36"/>
        </w:rPr>
        <w:t xml:space="preserve">Vyhláška – </w:t>
      </w:r>
      <w:proofErr w:type="spellStart"/>
      <w:r w:rsidRPr="00E106C4">
        <w:rPr>
          <w:b/>
          <w:bCs/>
          <w:sz w:val="36"/>
          <w:szCs w:val="36"/>
        </w:rPr>
        <w:t>Hirdetmény</w:t>
      </w:r>
      <w:proofErr w:type="spellEnd"/>
    </w:p>
    <w:p w14:paraId="4480C02B" w14:textId="77777777" w:rsidR="00BD407A" w:rsidRPr="00E106C4" w:rsidRDefault="00BD407A" w:rsidP="00E106C4">
      <w:pPr>
        <w:jc w:val="center"/>
        <w:rPr>
          <w:b/>
          <w:bCs/>
          <w:sz w:val="36"/>
          <w:szCs w:val="36"/>
        </w:rPr>
      </w:pPr>
    </w:p>
    <w:p w14:paraId="37AA216D" w14:textId="4BD8825D" w:rsidR="00F3602A" w:rsidRPr="00F670C8" w:rsidRDefault="00F3602A" w:rsidP="00E106C4">
      <w:pPr>
        <w:spacing w:line="360" w:lineRule="auto"/>
        <w:rPr>
          <w:sz w:val="28"/>
          <w:szCs w:val="28"/>
        </w:rPr>
      </w:pPr>
      <w:r w:rsidRPr="00F670C8">
        <w:rPr>
          <w:sz w:val="28"/>
          <w:szCs w:val="28"/>
        </w:rPr>
        <w:t xml:space="preserve">Vodárenská spoločnosť KOMVAK  oznamuje občanom, že  od </w:t>
      </w:r>
      <w:r w:rsidR="00066EF2">
        <w:rPr>
          <w:sz w:val="28"/>
          <w:szCs w:val="28"/>
        </w:rPr>
        <w:t>5</w:t>
      </w:r>
      <w:r w:rsidR="008116DB">
        <w:rPr>
          <w:sz w:val="28"/>
          <w:szCs w:val="28"/>
        </w:rPr>
        <w:t>. marca</w:t>
      </w:r>
      <w:r w:rsidRPr="00F670C8">
        <w:rPr>
          <w:sz w:val="28"/>
          <w:szCs w:val="28"/>
        </w:rPr>
        <w:t xml:space="preserve"> </w:t>
      </w:r>
      <w:r w:rsidR="00B372B7">
        <w:rPr>
          <w:sz w:val="28"/>
          <w:szCs w:val="28"/>
        </w:rPr>
        <w:t>sa uskutoční</w:t>
      </w:r>
      <w:r w:rsidRPr="00F670C8">
        <w:rPr>
          <w:sz w:val="28"/>
          <w:szCs w:val="28"/>
        </w:rPr>
        <w:t xml:space="preserve">  odpočet vodomerov . </w:t>
      </w:r>
      <w:r w:rsidR="00E534A9" w:rsidRPr="00F670C8">
        <w:rPr>
          <w:sz w:val="28"/>
          <w:szCs w:val="28"/>
        </w:rPr>
        <w:t>Prosia</w:t>
      </w:r>
      <w:r w:rsidRPr="00F670C8">
        <w:rPr>
          <w:sz w:val="28"/>
          <w:szCs w:val="28"/>
        </w:rPr>
        <w:t xml:space="preserve"> občanov, aby umožnili prístup k vodomerom, prípadne vyvesili stav vodomera.</w:t>
      </w:r>
    </w:p>
    <w:p w14:paraId="7E205B49" w14:textId="77777777" w:rsidR="00A84D72" w:rsidRPr="00F670C8" w:rsidRDefault="00A84D72" w:rsidP="00E106C4">
      <w:pPr>
        <w:spacing w:line="360" w:lineRule="auto"/>
        <w:rPr>
          <w:sz w:val="28"/>
          <w:szCs w:val="28"/>
        </w:rPr>
      </w:pPr>
    </w:p>
    <w:p w14:paraId="35D3CB2F" w14:textId="4C27E3D2" w:rsidR="00DF75DB" w:rsidRPr="00F670C8" w:rsidRDefault="00F3602A" w:rsidP="00E106C4">
      <w:pPr>
        <w:spacing w:line="360" w:lineRule="auto"/>
        <w:rPr>
          <w:sz w:val="28"/>
          <w:szCs w:val="28"/>
        </w:rPr>
      </w:pPr>
      <w:r w:rsidRPr="00F670C8">
        <w:rPr>
          <w:sz w:val="28"/>
          <w:szCs w:val="28"/>
        </w:rPr>
        <w:t xml:space="preserve">A </w:t>
      </w:r>
      <w:proofErr w:type="spellStart"/>
      <w:r w:rsidRPr="00F670C8">
        <w:rPr>
          <w:sz w:val="28"/>
          <w:szCs w:val="28"/>
        </w:rPr>
        <w:t>komáromi</w:t>
      </w:r>
      <w:proofErr w:type="spellEnd"/>
      <w:r w:rsidRPr="00F670C8">
        <w:rPr>
          <w:sz w:val="28"/>
          <w:szCs w:val="28"/>
        </w:rPr>
        <w:t xml:space="preserve"> </w:t>
      </w:r>
      <w:proofErr w:type="spellStart"/>
      <w:r w:rsidRPr="00F670C8">
        <w:rPr>
          <w:sz w:val="28"/>
          <w:szCs w:val="28"/>
        </w:rPr>
        <w:t>vízművek</w:t>
      </w:r>
      <w:proofErr w:type="spellEnd"/>
      <w:r w:rsidRPr="00F670C8">
        <w:rPr>
          <w:sz w:val="28"/>
          <w:szCs w:val="28"/>
        </w:rPr>
        <w:t xml:space="preserve">  </w:t>
      </w:r>
      <w:proofErr w:type="spellStart"/>
      <w:r w:rsidRPr="00F670C8">
        <w:rPr>
          <w:sz w:val="28"/>
          <w:szCs w:val="28"/>
        </w:rPr>
        <w:t>értesítik</w:t>
      </w:r>
      <w:proofErr w:type="spellEnd"/>
      <w:r w:rsidRPr="00F670C8">
        <w:rPr>
          <w:sz w:val="28"/>
          <w:szCs w:val="28"/>
        </w:rPr>
        <w:t xml:space="preserve">  a </w:t>
      </w:r>
      <w:proofErr w:type="spellStart"/>
      <w:r w:rsidRPr="00F670C8">
        <w:rPr>
          <w:sz w:val="28"/>
          <w:szCs w:val="28"/>
        </w:rPr>
        <w:t>lakosságot</w:t>
      </w:r>
      <w:proofErr w:type="spellEnd"/>
      <w:r w:rsidRPr="00F670C8">
        <w:rPr>
          <w:sz w:val="28"/>
          <w:szCs w:val="28"/>
        </w:rPr>
        <w:t xml:space="preserve">, </w:t>
      </w:r>
      <w:proofErr w:type="spellStart"/>
      <w:r w:rsidRPr="00F670C8">
        <w:rPr>
          <w:sz w:val="28"/>
          <w:szCs w:val="28"/>
        </w:rPr>
        <w:t>hogy</w:t>
      </w:r>
      <w:proofErr w:type="spellEnd"/>
      <w:r w:rsidRPr="00F670C8">
        <w:rPr>
          <w:sz w:val="28"/>
          <w:szCs w:val="28"/>
        </w:rPr>
        <w:t xml:space="preserve">  </w:t>
      </w:r>
      <w:proofErr w:type="spellStart"/>
      <w:r w:rsidR="008116DB">
        <w:rPr>
          <w:sz w:val="28"/>
          <w:szCs w:val="28"/>
        </w:rPr>
        <w:t>március</w:t>
      </w:r>
      <w:proofErr w:type="spellEnd"/>
      <w:r w:rsidR="008116DB">
        <w:rPr>
          <w:sz w:val="28"/>
          <w:szCs w:val="28"/>
        </w:rPr>
        <w:t xml:space="preserve"> </w:t>
      </w:r>
      <w:r w:rsidR="00066EF2">
        <w:rPr>
          <w:sz w:val="28"/>
          <w:szCs w:val="28"/>
        </w:rPr>
        <w:t>5</w:t>
      </w:r>
      <w:r w:rsidR="008116DB">
        <w:rPr>
          <w:sz w:val="28"/>
          <w:szCs w:val="28"/>
        </w:rPr>
        <w:t>-t</w:t>
      </w:r>
      <w:r w:rsidR="00C7428B">
        <w:rPr>
          <w:sz w:val="28"/>
          <w:szCs w:val="28"/>
        </w:rPr>
        <w:t>ő</w:t>
      </w:r>
      <w:r w:rsidR="008116DB">
        <w:rPr>
          <w:sz w:val="28"/>
          <w:szCs w:val="28"/>
        </w:rPr>
        <w:t>l</w:t>
      </w:r>
      <w:r w:rsidR="00BD407A">
        <w:rPr>
          <w:sz w:val="28"/>
          <w:szCs w:val="28"/>
        </w:rPr>
        <w:t xml:space="preserve"> </w:t>
      </w:r>
      <w:r w:rsidRPr="00F670C8">
        <w:rPr>
          <w:sz w:val="28"/>
          <w:szCs w:val="28"/>
        </w:rPr>
        <w:t xml:space="preserve">a </w:t>
      </w:r>
      <w:proofErr w:type="spellStart"/>
      <w:r w:rsidRPr="00F670C8">
        <w:rPr>
          <w:sz w:val="28"/>
          <w:szCs w:val="28"/>
        </w:rPr>
        <w:t>vízórák</w:t>
      </w:r>
      <w:proofErr w:type="spellEnd"/>
      <w:r w:rsidRPr="00F670C8">
        <w:rPr>
          <w:sz w:val="28"/>
          <w:szCs w:val="28"/>
        </w:rPr>
        <w:t xml:space="preserve">  </w:t>
      </w:r>
      <w:proofErr w:type="spellStart"/>
      <w:r w:rsidRPr="00F670C8">
        <w:rPr>
          <w:sz w:val="28"/>
          <w:szCs w:val="28"/>
        </w:rPr>
        <w:t>leolvasását</w:t>
      </w:r>
      <w:proofErr w:type="spellEnd"/>
      <w:r w:rsidRPr="00F670C8">
        <w:rPr>
          <w:sz w:val="28"/>
          <w:szCs w:val="28"/>
        </w:rPr>
        <w:t xml:space="preserve"> </w:t>
      </w:r>
      <w:proofErr w:type="spellStart"/>
      <w:r w:rsidRPr="00F670C8">
        <w:rPr>
          <w:sz w:val="28"/>
          <w:szCs w:val="28"/>
        </w:rPr>
        <w:t>fogják</w:t>
      </w:r>
      <w:proofErr w:type="spellEnd"/>
      <w:r w:rsidRPr="00F670C8">
        <w:rPr>
          <w:sz w:val="28"/>
          <w:szCs w:val="28"/>
        </w:rPr>
        <w:t xml:space="preserve">  </w:t>
      </w:r>
      <w:proofErr w:type="spellStart"/>
      <w:r w:rsidRPr="00F670C8">
        <w:rPr>
          <w:sz w:val="28"/>
          <w:szCs w:val="28"/>
        </w:rPr>
        <w:t>végezni</w:t>
      </w:r>
      <w:proofErr w:type="spellEnd"/>
      <w:r w:rsidRPr="00F670C8">
        <w:rPr>
          <w:sz w:val="28"/>
          <w:szCs w:val="28"/>
        </w:rPr>
        <w:t xml:space="preserve">.  </w:t>
      </w:r>
      <w:proofErr w:type="spellStart"/>
      <w:r w:rsidRPr="00F670C8">
        <w:rPr>
          <w:sz w:val="28"/>
          <w:szCs w:val="28"/>
        </w:rPr>
        <w:t>Kérik</w:t>
      </w:r>
      <w:proofErr w:type="spellEnd"/>
      <w:r w:rsidRPr="00F670C8">
        <w:rPr>
          <w:sz w:val="28"/>
          <w:szCs w:val="28"/>
        </w:rPr>
        <w:t xml:space="preserve"> a </w:t>
      </w:r>
      <w:proofErr w:type="spellStart"/>
      <w:r w:rsidRPr="00F670C8">
        <w:rPr>
          <w:sz w:val="28"/>
          <w:szCs w:val="28"/>
        </w:rPr>
        <w:t>lakosságot</w:t>
      </w:r>
      <w:proofErr w:type="spellEnd"/>
      <w:r w:rsidRPr="00F670C8">
        <w:rPr>
          <w:sz w:val="28"/>
          <w:szCs w:val="28"/>
        </w:rPr>
        <w:t xml:space="preserve">, </w:t>
      </w:r>
      <w:proofErr w:type="spellStart"/>
      <w:r w:rsidRPr="00F670C8">
        <w:rPr>
          <w:sz w:val="28"/>
          <w:szCs w:val="28"/>
        </w:rPr>
        <w:t>hogy</w:t>
      </w:r>
      <w:proofErr w:type="spellEnd"/>
      <w:r w:rsidRPr="00F670C8">
        <w:rPr>
          <w:sz w:val="28"/>
          <w:szCs w:val="28"/>
        </w:rPr>
        <w:t xml:space="preserve"> </w:t>
      </w:r>
      <w:proofErr w:type="spellStart"/>
      <w:r w:rsidRPr="00F670C8">
        <w:rPr>
          <w:sz w:val="28"/>
          <w:szCs w:val="28"/>
        </w:rPr>
        <w:t>tegyék</w:t>
      </w:r>
      <w:proofErr w:type="spellEnd"/>
      <w:r w:rsidRPr="00F670C8">
        <w:rPr>
          <w:sz w:val="28"/>
          <w:szCs w:val="28"/>
        </w:rPr>
        <w:t xml:space="preserve"> </w:t>
      </w:r>
      <w:proofErr w:type="spellStart"/>
      <w:r w:rsidRPr="00F670C8">
        <w:rPr>
          <w:sz w:val="28"/>
          <w:szCs w:val="28"/>
        </w:rPr>
        <w:t>lehetővé</w:t>
      </w:r>
      <w:proofErr w:type="spellEnd"/>
      <w:r w:rsidRPr="00F670C8">
        <w:rPr>
          <w:sz w:val="28"/>
          <w:szCs w:val="28"/>
        </w:rPr>
        <w:t xml:space="preserve"> a </w:t>
      </w:r>
      <w:proofErr w:type="spellStart"/>
      <w:r w:rsidRPr="00F670C8">
        <w:rPr>
          <w:sz w:val="28"/>
          <w:szCs w:val="28"/>
        </w:rPr>
        <w:t>vízórák</w:t>
      </w:r>
      <w:proofErr w:type="spellEnd"/>
      <w:r w:rsidRPr="00F670C8">
        <w:rPr>
          <w:sz w:val="28"/>
          <w:szCs w:val="28"/>
        </w:rPr>
        <w:t xml:space="preserve"> </w:t>
      </w:r>
      <w:proofErr w:type="spellStart"/>
      <w:r w:rsidRPr="00F670C8">
        <w:rPr>
          <w:sz w:val="28"/>
          <w:szCs w:val="28"/>
        </w:rPr>
        <w:t>hozzáférését</w:t>
      </w:r>
      <w:proofErr w:type="spellEnd"/>
      <w:r w:rsidRPr="00F670C8">
        <w:rPr>
          <w:sz w:val="28"/>
          <w:szCs w:val="28"/>
        </w:rPr>
        <w:t xml:space="preserve">,  vagy </w:t>
      </w:r>
      <w:proofErr w:type="spellStart"/>
      <w:r w:rsidRPr="00F670C8">
        <w:rPr>
          <w:sz w:val="28"/>
          <w:szCs w:val="28"/>
        </w:rPr>
        <w:t>legyenek</w:t>
      </w:r>
      <w:proofErr w:type="spellEnd"/>
      <w:r w:rsidRPr="00F670C8">
        <w:rPr>
          <w:sz w:val="28"/>
          <w:szCs w:val="28"/>
        </w:rPr>
        <w:t xml:space="preserve"> </w:t>
      </w:r>
      <w:proofErr w:type="spellStart"/>
      <w:r w:rsidRPr="00F670C8">
        <w:rPr>
          <w:sz w:val="28"/>
          <w:szCs w:val="28"/>
        </w:rPr>
        <w:t>szívesek</w:t>
      </w:r>
      <w:proofErr w:type="spellEnd"/>
      <w:r w:rsidRPr="00F670C8">
        <w:rPr>
          <w:sz w:val="28"/>
          <w:szCs w:val="28"/>
        </w:rPr>
        <w:t xml:space="preserve"> </w:t>
      </w:r>
      <w:proofErr w:type="spellStart"/>
      <w:r w:rsidRPr="00F670C8">
        <w:rPr>
          <w:sz w:val="28"/>
          <w:szCs w:val="28"/>
        </w:rPr>
        <w:t>kifüggeszteni</w:t>
      </w:r>
      <w:proofErr w:type="spellEnd"/>
      <w:r w:rsidRPr="00F670C8">
        <w:rPr>
          <w:sz w:val="28"/>
          <w:szCs w:val="28"/>
        </w:rPr>
        <w:t xml:space="preserve"> </w:t>
      </w:r>
      <w:proofErr w:type="spellStart"/>
      <w:r w:rsidRPr="00F670C8">
        <w:rPr>
          <w:sz w:val="28"/>
          <w:szCs w:val="28"/>
        </w:rPr>
        <w:t>az</w:t>
      </w:r>
      <w:proofErr w:type="spellEnd"/>
      <w:r w:rsidRPr="00F670C8">
        <w:rPr>
          <w:sz w:val="28"/>
          <w:szCs w:val="28"/>
        </w:rPr>
        <w:t xml:space="preserve"> </w:t>
      </w:r>
      <w:proofErr w:type="spellStart"/>
      <w:r w:rsidRPr="00F670C8">
        <w:rPr>
          <w:sz w:val="28"/>
          <w:szCs w:val="28"/>
        </w:rPr>
        <w:t>óra</w:t>
      </w:r>
      <w:proofErr w:type="spellEnd"/>
      <w:r w:rsidRPr="00F670C8">
        <w:rPr>
          <w:sz w:val="28"/>
          <w:szCs w:val="28"/>
        </w:rPr>
        <w:t xml:space="preserve"> </w:t>
      </w:r>
      <w:proofErr w:type="spellStart"/>
      <w:r w:rsidRPr="00F670C8">
        <w:rPr>
          <w:sz w:val="28"/>
          <w:szCs w:val="28"/>
        </w:rPr>
        <w:t>állását</w:t>
      </w:r>
      <w:proofErr w:type="spellEnd"/>
      <w:r w:rsidRPr="00F670C8">
        <w:rPr>
          <w:sz w:val="28"/>
          <w:szCs w:val="28"/>
        </w:rPr>
        <w:t>.</w:t>
      </w:r>
    </w:p>
    <w:sectPr w:rsidR="00DF75DB" w:rsidRPr="00F670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9DD"/>
    <w:rsid w:val="0003739C"/>
    <w:rsid w:val="00066EF2"/>
    <w:rsid w:val="001011E2"/>
    <w:rsid w:val="00190B8D"/>
    <w:rsid w:val="002311F5"/>
    <w:rsid w:val="004779DD"/>
    <w:rsid w:val="00645862"/>
    <w:rsid w:val="007D10E4"/>
    <w:rsid w:val="008116DB"/>
    <w:rsid w:val="00A84D72"/>
    <w:rsid w:val="00B372B7"/>
    <w:rsid w:val="00BB6624"/>
    <w:rsid w:val="00BD407A"/>
    <w:rsid w:val="00C7428B"/>
    <w:rsid w:val="00D81F06"/>
    <w:rsid w:val="00D925C5"/>
    <w:rsid w:val="00DF75DB"/>
    <w:rsid w:val="00E106C4"/>
    <w:rsid w:val="00E534A9"/>
    <w:rsid w:val="00F3602A"/>
    <w:rsid w:val="00F670C8"/>
    <w:rsid w:val="00F76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C2924"/>
  <w15:docId w15:val="{15B219BD-186D-4A9F-B52F-FF5BAC13A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Neli</dc:creator>
  <cp:lastModifiedBy>Obec Okoličná</cp:lastModifiedBy>
  <cp:revision>2</cp:revision>
  <cp:lastPrinted>2025-03-04T10:35:00Z</cp:lastPrinted>
  <dcterms:created xsi:type="dcterms:W3CDTF">2026-03-03T13:41:00Z</dcterms:created>
  <dcterms:modified xsi:type="dcterms:W3CDTF">2026-03-03T13:41:00Z</dcterms:modified>
</cp:coreProperties>
</file>